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05618A">
        <w:rPr>
          <w:rFonts w:cs="Arial"/>
          <w:szCs w:val="22"/>
        </w:rPr>
        <w:t>23</w:t>
      </w:r>
      <w:r w:rsidR="0019455E">
        <w:rPr>
          <w:rFonts w:cs="Arial"/>
          <w:szCs w:val="22"/>
        </w:rPr>
        <w:t xml:space="preserve">. </w:t>
      </w:r>
      <w:r w:rsidR="00641EBF">
        <w:rPr>
          <w:rFonts w:cs="Arial"/>
          <w:szCs w:val="22"/>
        </w:rPr>
        <w:t>1</w:t>
      </w:r>
      <w:r w:rsidR="004E7796">
        <w:rPr>
          <w:rFonts w:cs="Arial"/>
          <w:szCs w:val="22"/>
        </w:rPr>
        <w:t>. 201</w:t>
      </w:r>
      <w:r w:rsidR="0005618A">
        <w:rPr>
          <w:rFonts w:cs="Arial"/>
          <w:szCs w:val="22"/>
        </w:rPr>
        <w:t>7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05618A">
        <w:rPr>
          <w:rFonts w:cs="Arial"/>
          <w:b/>
          <w:szCs w:val="22"/>
        </w:rPr>
        <w:t>3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641EBF">
        <w:rPr>
          <w:rFonts w:cs="Arial"/>
          <w:b/>
          <w:szCs w:val="22"/>
        </w:rPr>
        <w:t>četrte</w:t>
      </w:r>
      <w:r w:rsidR="003E6D8D">
        <w:rPr>
          <w:rFonts w:cs="Arial"/>
          <w:b/>
          <w:szCs w:val="22"/>
        </w:rPr>
        <w:t>k</w:t>
      </w:r>
      <w:r w:rsidR="00B812F9">
        <w:rPr>
          <w:rFonts w:cs="Arial"/>
          <w:b/>
          <w:szCs w:val="22"/>
        </w:rPr>
        <w:t xml:space="preserve">, </w:t>
      </w:r>
      <w:r w:rsidR="00641EBF">
        <w:rPr>
          <w:rFonts w:cs="Arial"/>
          <w:b/>
          <w:szCs w:val="22"/>
        </w:rPr>
        <w:t>2</w:t>
      </w:r>
      <w:r w:rsidR="003E6D8D">
        <w:rPr>
          <w:rFonts w:cs="Arial"/>
          <w:b/>
          <w:szCs w:val="22"/>
        </w:rPr>
        <w:t xml:space="preserve">. </w:t>
      </w:r>
      <w:r w:rsidR="0005618A">
        <w:rPr>
          <w:rFonts w:cs="Arial"/>
          <w:b/>
          <w:szCs w:val="22"/>
        </w:rPr>
        <w:t>2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05618A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 w:rsidR="003E6D8D">
        <w:rPr>
          <w:rFonts w:ascii="Arial" w:hAnsi="Arial" w:cs="Arial"/>
        </w:rPr>
        <w:t>1</w:t>
      </w:r>
      <w:r w:rsidR="0005618A">
        <w:rPr>
          <w:rFonts w:ascii="Arial" w:hAnsi="Arial" w:cs="Arial"/>
        </w:rPr>
        <w:t>2</w:t>
      </w:r>
      <w:r w:rsidRPr="009C1AA8">
        <w:rPr>
          <w:rFonts w:ascii="Arial" w:hAnsi="Arial" w:cs="Arial"/>
        </w:rPr>
        <w:t xml:space="preserve">. </w:t>
      </w:r>
      <w:r w:rsidR="00EC25E0" w:rsidRPr="009C1AA8">
        <w:rPr>
          <w:rFonts w:ascii="Arial" w:hAnsi="Arial" w:cs="Arial"/>
        </w:rPr>
        <w:t>r</w:t>
      </w:r>
      <w:r w:rsidR="00A443A0">
        <w:rPr>
          <w:rFonts w:ascii="Arial" w:hAnsi="Arial" w:cs="Arial"/>
        </w:rPr>
        <w:t>edne seje</w:t>
      </w:r>
    </w:p>
    <w:p w:rsidR="00641EBF" w:rsidRPr="00641EBF" w:rsidRDefault="0005618A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Informacija o prometno varnostnih razmerah v občini Duplek v letu 2016</w:t>
      </w:r>
    </w:p>
    <w:p w:rsidR="00641EBF" w:rsidRPr="00641EBF" w:rsidRDefault="0005618A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Seznanitev s statističnimi podatki o prekoračitvi hitrosti, ki jih je na lokaciji Korenska cesta pri šoli, zabeležila preventivna radarska tabla</w:t>
      </w:r>
    </w:p>
    <w:p w:rsidR="00641EBF" w:rsidRDefault="0005618A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Priprava letnega poročila o delu sveta za leto 2016</w:t>
      </w:r>
    </w:p>
    <w:p w:rsidR="0005618A" w:rsidRDefault="0005618A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Priprava načrta dela sveta za leto 2017</w:t>
      </w:r>
    </w:p>
    <w:p w:rsidR="0005618A" w:rsidRPr="00641EBF" w:rsidRDefault="0005618A" w:rsidP="00641EBF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Oblikovanje mnenja po 24. čl. Odloka o prostorsko ureditvenih pogojih</w:t>
      </w:r>
      <w:bookmarkStart w:id="0" w:name="_GoBack"/>
      <w:bookmarkEnd w:id="0"/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Pr="00641EBF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5618A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6C3C-0863-4624-AF39-397F1E1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2016-06-15T06:29:00Z</cp:lastPrinted>
  <dcterms:created xsi:type="dcterms:W3CDTF">2017-01-23T13:33:00Z</dcterms:created>
  <dcterms:modified xsi:type="dcterms:W3CDTF">2017-01-23T13:33:00Z</dcterms:modified>
</cp:coreProperties>
</file>